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E73" w:rsidRPr="00C40396" w:rsidRDefault="00477C46" w:rsidP="00591E73">
      <w:pPr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13E39">
                <wp:simplePos x="0" y="0"/>
                <wp:positionH relativeFrom="column">
                  <wp:posOffset>438150</wp:posOffset>
                </wp:positionH>
                <wp:positionV relativeFrom="paragraph">
                  <wp:posOffset>313690</wp:posOffset>
                </wp:positionV>
                <wp:extent cx="1000125" cy="447675"/>
                <wp:effectExtent l="19050" t="19050" r="38100" b="476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7C46" w:rsidRPr="00CF436A" w:rsidRDefault="00477C46" w:rsidP="00477C4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913E39" id="Rounded Rectangle 2" o:spid="_x0000_s1026" style="position:absolute;left:0;text-align:left;margin-left:34.5pt;margin-top:24.7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477C46" w:rsidRPr="00CF436A" w:rsidRDefault="00477C46" w:rsidP="00477C46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2DF" w:rsidRPr="00B60049" w:rsidRDefault="00591E73" w:rsidP="00EA48BC">
      <w:pPr>
        <w:jc w:val="center"/>
        <w:rPr>
          <w:rFonts w:cs="B Titr"/>
          <w:sz w:val="20"/>
          <w:szCs w:val="20"/>
          <w:lang w:bidi="fa-IR"/>
        </w:rPr>
      </w:pPr>
      <w:r w:rsidRPr="00477C46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0472A5" w:rsidRPr="00477C46">
        <w:rPr>
          <w:rFonts w:cs="B Titr" w:hint="cs"/>
          <w:sz w:val="28"/>
          <w:szCs w:val="28"/>
          <w:rtl/>
        </w:rPr>
        <w:t>درمانگاه دندانپزشکی</w:t>
      </w:r>
      <w:r w:rsidR="00061C08" w:rsidRPr="00477C46">
        <w:rPr>
          <w:rFonts w:cs="B Titr" w:hint="cs"/>
          <w:sz w:val="28"/>
          <w:szCs w:val="28"/>
          <w:rtl/>
        </w:rPr>
        <w:t xml:space="preserve"> عمومی</w:t>
      </w:r>
      <w:r w:rsidR="00477C46">
        <w:rPr>
          <w:rFonts w:cs="B Titr" w:hint="cs"/>
          <w:sz w:val="28"/>
          <w:szCs w:val="28"/>
          <w:rtl/>
        </w:rPr>
        <w:t xml:space="preserve"> </w:t>
      </w:r>
      <w:r w:rsidR="00061C08" w:rsidRPr="00477C46">
        <w:rPr>
          <w:rFonts w:cs="B Titr" w:hint="cs"/>
          <w:rtl/>
          <w:lang w:bidi="fa-IR"/>
        </w:rPr>
        <w:t xml:space="preserve"> </w:t>
      </w:r>
      <w:r w:rsidR="00061C08" w:rsidRPr="00477C46">
        <w:rPr>
          <w:rFonts w:cs="B Titr"/>
          <w:lang w:bidi="fa-IR"/>
        </w:rPr>
        <w:t xml:space="preserve"> </w:t>
      </w:r>
      <w:r w:rsidR="000472A5" w:rsidRPr="00477C46">
        <w:rPr>
          <w:rFonts w:cs="B Titr" w:hint="cs"/>
          <w:rtl/>
          <w:lang w:bidi="fa-IR"/>
        </w:rPr>
        <w:t xml:space="preserve">   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B60049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اعتبار پروانه بهره برداری:</w:t>
      </w:r>
    </w:p>
    <w:p w:rsidR="002C22DF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 مسئول فنی :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</w:p>
    <w:p w:rsidR="00C56C20" w:rsidRPr="00D008A5" w:rsidRDefault="00C56C20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آدرس پستی  و منطقه شهرداری: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 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</w:t>
      </w:r>
      <w:r w:rsidR="00DB509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مجوز خاص:</w:t>
      </w:r>
      <w:r w:rsidR="00D73FDE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*</w:t>
      </w:r>
    </w:p>
    <w:p w:rsidR="00252E24" w:rsidRPr="00D008A5" w:rsidRDefault="002C22DF" w:rsidP="00B60049">
      <w:pPr>
        <w:bidi/>
        <w:spacing w:after="0"/>
        <w:jc w:val="both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و ساعت بازدید :</w:t>
      </w:r>
      <w:r w:rsidRPr="00D008A5">
        <w:rPr>
          <w:rFonts w:cs="B Titr"/>
          <w:color w:val="C45911" w:themeColor="accent2" w:themeShade="BF"/>
          <w:sz w:val="20"/>
          <w:szCs w:val="20"/>
        </w:rPr>
        <w:t xml:space="preserve">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</w:t>
      </w:r>
      <w:r w:rsidR="00252E24" w:rsidRPr="00D008A5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 </w:t>
      </w:r>
      <w:r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252E24" w:rsidRPr="00D008A5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تلفن ثابت مرکز :         </w:t>
      </w:r>
    </w:p>
    <w:p w:rsidR="002C22DF" w:rsidRPr="00B60049" w:rsidRDefault="00252E24" w:rsidP="00252E24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6004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</w:t>
      </w:r>
      <w:r w:rsidRPr="00B60049">
        <w:rPr>
          <w:rFonts w:cs="B Titr"/>
          <w:sz w:val="20"/>
          <w:szCs w:val="20"/>
          <w:lang w:bidi="fa-IR"/>
        </w:rPr>
        <w:t xml:space="preserve">           </w:t>
      </w:r>
    </w:p>
    <w:tbl>
      <w:tblPr>
        <w:tblStyle w:val="TableGrid"/>
        <w:bidiVisual/>
        <w:tblW w:w="1134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425"/>
        <w:gridCol w:w="425"/>
        <w:gridCol w:w="284"/>
        <w:gridCol w:w="850"/>
        <w:gridCol w:w="709"/>
        <w:gridCol w:w="1701"/>
        <w:gridCol w:w="2552"/>
      </w:tblGrid>
      <w:tr w:rsidR="00DB5094" w:rsidTr="00D008A5">
        <w:trPr>
          <w:trHeight w:val="575"/>
        </w:trPr>
        <w:tc>
          <w:tcPr>
            <w:tcW w:w="1417" w:type="dxa"/>
            <w:vMerge w:val="restart"/>
            <w:shd w:val="clear" w:color="auto" w:fill="F4B083" w:themeFill="accent2" w:themeFillTint="99"/>
            <w:vAlign w:val="center"/>
          </w:tcPr>
          <w:p w:rsidR="00DB5094" w:rsidRPr="00DB5094" w:rsidRDefault="00DB509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:rsidR="00DB5094" w:rsidRPr="00817444" w:rsidRDefault="00DB5094" w:rsidP="00252E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17444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93" w:type="dxa"/>
            <w:gridSpan w:val="5"/>
            <w:shd w:val="clear" w:color="auto" w:fill="F4B083" w:themeFill="accent2" w:themeFillTint="99"/>
            <w:vAlign w:val="center"/>
          </w:tcPr>
          <w:p w:rsidR="00DB5094" w:rsidRPr="00DB5094" w:rsidRDefault="00DB5094" w:rsidP="00252E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  <w:vAlign w:val="center"/>
          </w:tcPr>
          <w:p w:rsidR="00DB5094" w:rsidRPr="00DB5094" w:rsidRDefault="00DB5094" w:rsidP="00252E2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5094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552" w:type="dxa"/>
            <w:vMerge w:val="restart"/>
            <w:shd w:val="clear" w:color="auto" w:fill="F4B083" w:themeFill="accent2" w:themeFillTint="99"/>
            <w:vAlign w:val="center"/>
          </w:tcPr>
          <w:p w:rsidR="00DB5094" w:rsidRPr="00817444" w:rsidRDefault="00DB5094" w:rsidP="00252E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17444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DB5094" w:rsidTr="00D008A5">
        <w:trPr>
          <w:trHeight w:val="440"/>
        </w:trPr>
        <w:tc>
          <w:tcPr>
            <w:tcW w:w="1417" w:type="dxa"/>
            <w:vMerge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DB5094" w:rsidRPr="00252E24" w:rsidRDefault="00DB509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701" w:type="dxa"/>
            <w:vMerge/>
            <w:vAlign w:val="center"/>
          </w:tcPr>
          <w:p w:rsidR="00DB5094" w:rsidRPr="0041662A" w:rsidRDefault="00DB5094" w:rsidP="00B84A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DB5094" w:rsidRPr="00252E24" w:rsidRDefault="00DB509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390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مجوز</w:t>
            </w:r>
          </w:p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پروانه مسئول فنی معتبر است.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252E24">
            <w:pPr>
              <w:bidi/>
              <w:ind w:right="459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2E24" w:rsidTr="00EE10E6">
        <w:trPr>
          <w:trHeight w:val="45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لابراتوار (ها) پروتز دندانی همکار با درمانگاه دارای مجوز قانونی می باشد</w:t>
            </w:r>
          </w:p>
        </w:tc>
        <w:tc>
          <w:tcPr>
            <w:tcW w:w="425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667CE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2E24" w:rsidRPr="00CB585F" w:rsidRDefault="00252E24" w:rsidP="00667CE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Default="00252E24" w:rsidP="00667CE3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رویت تصویر پروانه</w:t>
            </w:r>
          </w:p>
        </w:tc>
      </w:tr>
      <w:tr w:rsidR="00252E24" w:rsidTr="00EE10E6">
        <w:trPr>
          <w:trHeight w:val="501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2E24" w:rsidRPr="00D8166C" w:rsidRDefault="00252E2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دندانپزشك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ان شاغل دارای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پروانه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مطب معتبر می باشند</w:t>
            </w:r>
          </w:p>
        </w:tc>
        <w:tc>
          <w:tcPr>
            <w:tcW w:w="425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2E24" w:rsidRPr="00854998" w:rsidRDefault="00252E2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2E24" w:rsidRPr="00167CC7" w:rsidRDefault="00252E24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2E24" w:rsidRPr="00252E24" w:rsidRDefault="00252E2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956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52E24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253275" w:rsidRPr="00D53B8D" w:rsidRDefault="00252E24" w:rsidP="00252E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  <w:r>
              <w:rPr>
                <w:rFonts w:cs="B Titr" w:hint="cs"/>
                <w:rtl/>
                <w:lang w:bidi="fa-IR"/>
              </w:rPr>
              <w:t xml:space="preserve"> ، نیروی انسانی</w:t>
            </w: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مسئول فني و یا قائم مقام معرفی شده حضور دارند.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5B4849" w:rsidP="000102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حضور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مسئول فنی بر اساس پروانه صادره پزشک یا دندان پزشک قائم مقام معرفی شده  به معاونت درمان طبق آئين نامه</w:t>
            </w:r>
          </w:p>
        </w:tc>
      </w:tr>
      <w:tr w:rsidR="00253275" w:rsidTr="00EE10E6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C9305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425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C9305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CB585F" w:rsidRDefault="00253275" w:rsidP="00C9305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76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EE65A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دستیار دندانپزشکی آموزش دیده با رعایت ضوابط و با حضور دندانپزشک فعالیت میکند</w:t>
            </w:r>
          </w:p>
        </w:tc>
        <w:tc>
          <w:tcPr>
            <w:tcW w:w="425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EE65A0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CB585F" w:rsidRDefault="00253275" w:rsidP="00EE65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419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اندازه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و تعداد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تابلو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و عناوین مندرج مطابق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استاندارد ميباشد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عناوين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سرنسخه و تابلو و کارت ویزیت مطابق پروانه می باشد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53275" w:rsidTr="00EE10E6">
        <w:trPr>
          <w:trHeight w:val="6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براي هر بيمار پرونده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با شرح حال کامل و رعایت اصول مستند سازی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تشكيل ميشود</w:t>
            </w: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Pr="00167CC7" w:rsidRDefault="00253275" w:rsidP="00B84AE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7CC7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81744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اخذ برائت نامه و رضایت نامه ، طرح درمان و  و</w:t>
            </w:r>
            <w:r w:rsidR="00817444">
              <w:rPr>
                <w:rFonts w:cs="B Mitra" w:hint="cs"/>
                <w:sz w:val="20"/>
                <w:szCs w:val="20"/>
                <w:rtl/>
                <w:lang w:bidi="fa-IR"/>
              </w:rPr>
              <w:t>ج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ود امضا</w:t>
            </w:r>
            <w:r w:rsidR="008174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مهر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پزشک معالج  در این سنجه در نظر گرفته می شود.</w:t>
            </w:r>
          </w:p>
        </w:tc>
      </w:tr>
      <w:tr w:rsidR="00253275" w:rsidTr="00EE10E6">
        <w:trPr>
          <w:trHeight w:val="152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53275" w:rsidRPr="00D53B8D" w:rsidRDefault="00253275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53275" w:rsidRPr="00252E24" w:rsidRDefault="00253275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برنامه ی کاری دندانپزشکان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موجود بوده و دندانپزشکان مطابق برنامه فعالیت دارند.</w:t>
            </w:r>
          </w:p>
        </w:tc>
        <w:tc>
          <w:tcPr>
            <w:tcW w:w="425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53275" w:rsidRPr="00854998" w:rsidRDefault="0025327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53275" w:rsidRDefault="00253275" w:rsidP="00B84AEC">
            <w:pPr>
              <w:bidi/>
              <w:jc w:val="center"/>
              <w:rPr>
                <w:rtl/>
                <w:lang w:bidi="fa-IR"/>
              </w:rPr>
            </w:pPr>
            <w:r w:rsidRPr="00566383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53275" w:rsidRPr="00252E24" w:rsidRDefault="0025327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D51CD" w:rsidTr="00EE10E6">
        <w:trPr>
          <w:trHeight w:val="368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:rsidR="008D51CD" w:rsidRPr="00D8166C" w:rsidRDefault="008D51CD" w:rsidP="008D51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8166C">
              <w:rPr>
                <w:rFonts w:cs="B Titr" w:hint="cs"/>
                <w:rtl/>
                <w:lang w:bidi="fa-IR"/>
              </w:rPr>
              <w:t>فضای فیزیکی</w:t>
            </w:r>
          </w:p>
          <w:p w:rsidR="008D51CD" w:rsidRPr="00D53B8D" w:rsidRDefault="008D51CD" w:rsidP="008D51C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8D51CD" w:rsidRPr="00252E24" w:rsidRDefault="009A0CB9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ساختار فیزیکی درمانگاه منطبق با</w:t>
            </w:r>
            <w:r w:rsidR="00B7277A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D51CD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ضوابط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الزامات تاسیس درمانگاه</w:t>
            </w:r>
            <w:r w:rsidR="008D51CD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425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D51CD" w:rsidRPr="00854998" w:rsidRDefault="008D51CD" w:rsidP="008D51C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D51CD" w:rsidRPr="00CB585F" w:rsidRDefault="008D51CD" w:rsidP="008D51C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D51CD" w:rsidRDefault="008D51CD" w:rsidP="008D51CD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8D51CD" w:rsidRPr="00252E24" w:rsidRDefault="008D51CD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شرایط مطابق </w:t>
            </w:r>
            <w:r w:rsidR="009A0CB9"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با ضوابط می باشد</w:t>
            </w:r>
          </w:p>
        </w:tc>
      </w:tr>
      <w:tr w:rsidR="00CE30A9" w:rsidTr="00EE10E6">
        <w:trPr>
          <w:trHeight w:val="894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817444" w:rsidRDefault="00817444" w:rsidP="00CE30A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17444" w:rsidRDefault="00817444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174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54998" w:rsidRDefault="00854998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CE30A9" w:rsidRPr="00593E92" w:rsidRDefault="00CE30A9" w:rsidP="0085499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</w:t>
            </w:r>
            <w:r w:rsidRPr="00D8166C">
              <w:rPr>
                <w:rFonts w:cs="B Titr" w:hint="cs"/>
                <w:rtl/>
                <w:lang w:bidi="fa-IR"/>
              </w:rPr>
              <w:t>یشگیری و بهداشت</w:t>
            </w:r>
            <w:r>
              <w:rPr>
                <w:rFonts w:cs="B Titr" w:hint="cs"/>
                <w:rtl/>
                <w:lang w:bidi="fa-IR"/>
              </w:rPr>
              <w:t xml:space="preserve">    </w:t>
            </w:r>
          </w:p>
        </w:tc>
        <w:tc>
          <w:tcPr>
            <w:tcW w:w="2977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lastRenderedPageBreak/>
              <w:t xml:space="preserve">وسايل آلوده دندانپزشکی پس از استفاده بلافاصله بوسيله آب شسته و سپس در محلول ضدعفونی (مورد تاییدوزارت بهداشت و درمان) غوطه ور 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lastRenderedPageBreak/>
              <w:t>ميشود</w:t>
            </w: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854998" w:rsidRDefault="00CE30A9" w:rsidP="00CE30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Default="00817444" w:rsidP="00817444">
            <w:pPr>
              <w:jc w:val="center"/>
              <w:rPr>
                <w:rFonts w:cs="B Mitra"/>
                <w:rtl/>
                <w:lang w:bidi="fa-IR"/>
              </w:rPr>
            </w:pPr>
          </w:p>
          <w:p w:rsidR="00817444" w:rsidRDefault="00817444" w:rsidP="00817444">
            <w:pPr>
              <w:jc w:val="center"/>
              <w:rPr>
                <w:rFonts w:cs="B Mitra"/>
                <w:rtl/>
                <w:lang w:bidi="fa-IR"/>
              </w:rPr>
            </w:pPr>
          </w:p>
          <w:p w:rsidR="00817444" w:rsidRPr="00817444" w:rsidRDefault="00CE30A9" w:rsidP="00817444">
            <w:pPr>
              <w:jc w:val="center"/>
              <w:rPr>
                <w:rFonts w:cs="B Mitra"/>
                <w:lang w:bidi="fa-IR"/>
              </w:rPr>
            </w:pPr>
            <w:r w:rsidRPr="00FB2818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E30A9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CE30A9" w:rsidRPr="00D53B8D" w:rsidRDefault="00CE30A9" w:rsidP="00CE30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وسايل نگهداري شده در محلول ضد عفوني در پايان روز پس از برساژ مجددا با آب شسته ، خشک  شده و در اتوكلاو استريل  ميشود</w:t>
            </w: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CE30A9" w:rsidRPr="00854998" w:rsidRDefault="00CE30A9" w:rsidP="00CE30A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CE30A9" w:rsidRDefault="00CE30A9" w:rsidP="00CE30A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E30A9" w:rsidRDefault="00CE30A9" w:rsidP="00817444">
            <w:pPr>
              <w:jc w:val="center"/>
            </w:pPr>
            <w:r w:rsidRPr="00FB2818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CE30A9" w:rsidRPr="00252E24" w:rsidRDefault="00CE3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اتوکلاو کلاس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B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شرایط استاندارد</w:t>
            </w:r>
          </w:p>
        </w:tc>
      </w:tr>
      <w:tr w:rsidR="006B57A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B57A2" w:rsidRPr="00D53B8D" w:rsidRDefault="006B57A2" w:rsidP="006B57A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B57A2" w:rsidRPr="00252E24" w:rsidRDefault="006B57A2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مدیریت پسماندهاي نوك تيز و برنده (سفتي باكس) به شیوه صحیح انجام می پذیرد.</w:t>
            </w:r>
          </w:p>
        </w:tc>
        <w:tc>
          <w:tcPr>
            <w:tcW w:w="425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B57A2" w:rsidRPr="00854998" w:rsidRDefault="006B57A2" w:rsidP="006B57A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B57A2" w:rsidRPr="00CB585F" w:rsidRDefault="006B57A2" w:rsidP="006B57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B57A2" w:rsidRDefault="006B57A2" w:rsidP="006B57A2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6B57A2" w:rsidRPr="00252E24" w:rsidRDefault="006B57A2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تعويض به موقع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 پس از پرشدن 4/3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) - درج تاريخ شروع استفاده بر روي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نحوه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OUT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نمودن </w:t>
            </w:r>
            <w:r w:rsidRPr="00252E24">
              <w:rPr>
                <w:rFonts w:cs="B Mitra"/>
                <w:sz w:val="20"/>
                <w:szCs w:val="20"/>
                <w:lang w:bidi="fa-IR"/>
              </w:rPr>
              <w:t>safety box</w:t>
            </w:r>
          </w:p>
        </w:tc>
      </w:tr>
      <w:tr w:rsidR="00A60F5D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A60F5D" w:rsidRPr="00D53B8D" w:rsidRDefault="00A60F5D" w:rsidP="00A60F5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A60F5D" w:rsidRPr="00252E24" w:rsidRDefault="00A60F5D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60F5D" w:rsidRPr="00854998" w:rsidRDefault="00A60F5D" w:rsidP="00A60F5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A60F5D" w:rsidRPr="00CB585F" w:rsidRDefault="00A60F5D" w:rsidP="00A60F5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60F5D" w:rsidRDefault="00A60F5D" w:rsidP="00A60F5D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2552" w:type="dxa"/>
          </w:tcPr>
          <w:p w:rsidR="00A60F5D" w:rsidRPr="00252E24" w:rsidRDefault="00A60F5D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وجود قرارداد دفع پسماند عفونی معتبر</w:t>
            </w:r>
          </w:p>
        </w:tc>
      </w:tr>
      <w:tr w:rsidR="00593E92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D53B8D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A50C0D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هندپیس 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>های دندانپزشکی قبل از استفاده با شرایط استاندارد استریل می شود.</w:t>
            </w:r>
            <w:r w:rsidR="00104054" w:rsidRPr="00252E24">
              <w:rPr>
                <w:rFonts w:cs="B Mitra" w:hint="cs"/>
                <w:sz w:val="20"/>
                <w:szCs w:val="20"/>
                <w:rtl/>
              </w:rPr>
              <w:t xml:space="preserve"> (اتوکلاو </w:t>
            </w:r>
            <w:r w:rsidR="00104054" w:rsidRPr="00252E24">
              <w:rPr>
                <w:rFonts w:cs="B Mitra"/>
                <w:sz w:val="20"/>
                <w:szCs w:val="20"/>
              </w:rPr>
              <w:t xml:space="preserve">Class B </w:t>
            </w:r>
            <w:r w:rsidR="00104054" w:rsidRPr="00252E24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هند پیس شامل: سر توربین، آنگل ، ایر موتور ، قلم کویترون ، هند پیس جراحی، روتاری و ... </w:t>
            </w:r>
            <w:r w:rsidRPr="00252E24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مطابق با دستورالعمل کنترل عفونت در دندانپزشکی وزارت متبوع</w:t>
            </w:r>
          </w:p>
        </w:tc>
      </w:tr>
      <w:tr w:rsidR="002B5C28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D53B8D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252E24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سینک روشویی از سینک شستشوی ابزار مجزا می باشد</w:t>
            </w: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854998" w:rsidRDefault="002B5C28" w:rsidP="002B5C28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Default="002B5C28" w:rsidP="002B5C28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252E24" w:rsidRDefault="002B5C28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2B5C28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2B5C28" w:rsidRPr="00D53B8D" w:rsidRDefault="002B5C28" w:rsidP="002B5C28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2B5C28" w:rsidRPr="00252E24" w:rsidRDefault="002B5C28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از روکش یونیت، پیش بند، دستکش يكبار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B5C28" w:rsidRPr="00854998" w:rsidRDefault="002B5C28" w:rsidP="002B5C28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B5C28" w:rsidRPr="00CB585F" w:rsidRDefault="002B5C28" w:rsidP="002B5C2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B5C28" w:rsidRDefault="002B5C28" w:rsidP="002B5C28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5C28" w:rsidRPr="00252E24" w:rsidRDefault="002B5C28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پوار آب و هوا، کلیدهای یونیت، دسته چراغ، سر ساکشن و ...</w:t>
            </w:r>
          </w:p>
        </w:tc>
      </w:tr>
      <w:tr w:rsidR="006A2E96" w:rsidTr="00EE10E6">
        <w:trPr>
          <w:trHeight w:val="390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6A2E96" w:rsidRPr="00D53B8D" w:rsidRDefault="006A2E96" w:rsidP="006A2E9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6A2E96" w:rsidRPr="00252E24" w:rsidRDefault="006A2E96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جهت شستشوی ابزار آلوده 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A2E96" w:rsidRPr="00854998" w:rsidRDefault="006A2E96" w:rsidP="006A2E96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A2E96" w:rsidRPr="00CB585F" w:rsidRDefault="006A2E96" w:rsidP="006A2E9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2E96" w:rsidRPr="00820434" w:rsidRDefault="006A2E96" w:rsidP="006A2E9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6A2E96" w:rsidRPr="00252E24" w:rsidRDefault="006A2E96" w:rsidP="00252E24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دستکش و پنبه و پیش بند مناسب</w:t>
            </w:r>
          </w:p>
        </w:tc>
      </w:tr>
      <w:tr w:rsidR="00593E9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Pr="00D53B8D" w:rsidRDefault="00593E92" w:rsidP="00B84AE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فرزها قبل از استفاده در اتوكلاو استريل ميشود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مطابق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کنترل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عفونت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دندانپزشکی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وزارت</w:t>
            </w:r>
            <w:r w:rsidRPr="00252E2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متبوع</w:t>
            </w:r>
          </w:p>
        </w:tc>
      </w:tr>
      <w:tr w:rsidR="00593E92" w:rsidTr="00EE10E6">
        <w:trPr>
          <w:trHeight w:val="36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دندانپزشك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 xml:space="preserve"> و دستیاران  روپوش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تميز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 xml:space="preserve">  پوشیده و در حین کار از ماسک و عینک محافظ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استفاده می نمایند.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C23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96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صابون يا مايع دستشويي</w:t>
            </w:r>
            <w:r w:rsidR="00CC233B" w:rsidRPr="00252E24">
              <w:rPr>
                <w:rFonts w:cs="B Mitra" w:hint="cs"/>
                <w:sz w:val="20"/>
                <w:szCs w:val="20"/>
                <w:rtl/>
              </w:rPr>
              <w:t xml:space="preserve"> و دستمال کاغذی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در روشويي</w:t>
            </w:r>
            <w:r w:rsidR="00C56C20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موجود ميباشد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C56C20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62077" w:rsidTr="00EE10E6">
        <w:trPr>
          <w:trHeight w:val="43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اتاق </w:t>
            </w:r>
            <w:r w:rsidRPr="00252E24">
              <w:rPr>
                <w:rFonts w:cs="B Mitra"/>
                <w:sz w:val="20"/>
                <w:szCs w:val="20"/>
              </w:rPr>
              <w:t xml:space="preserve">CSR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استاندارد وجود دارد</w:t>
            </w: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854998" w:rsidRDefault="0036207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52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وجود سینک جدا گانه شستشوی ابزار کنترل شود</w:t>
            </w:r>
          </w:p>
        </w:tc>
      </w:tr>
      <w:tr w:rsidR="00593E92" w:rsidTr="00EE10E6">
        <w:trPr>
          <w:trHeight w:hRule="exact" w:val="1186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CC233B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دستورالعمل کنترل عفونت دندانپزشکی در محور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بهداشت دست، بهداشت عمومی و فردی رعایت می گردد.</w:t>
            </w:r>
            <w:r w:rsidR="00C562A8"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43E4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C56C20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وجود سطل زباله دربدار </w:t>
            </w:r>
            <w:r w:rsidR="00362077" w:rsidRPr="00252E24">
              <w:rPr>
                <w:rFonts w:cs="B Mitra" w:hint="cs"/>
                <w:sz w:val="20"/>
                <w:szCs w:val="20"/>
                <w:rtl/>
              </w:rPr>
              <w:t>با کیسه ی زرد رنگ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چک شود</w:t>
            </w:r>
          </w:p>
        </w:tc>
      </w:tr>
      <w:tr w:rsidR="00593E92" w:rsidTr="00EE10E6">
        <w:trPr>
          <w:trHeight w:hRule="exact" w:val="814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براي بيماران از </w:t>
            </w:r>
            <w:r w:rsidR="00A43E45" w:rsidRPr="00252E24">
              <w:rPr>
                <w:rFonts w:cs="B Mitra" w:hint="cs"/>
                <w:sz w:val="20"/>
                <w:szCs w:val="20"/>
                <w:rtl/>
              </w:rPr>
              <w:t>وسایل یک بار مصرف ضروری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يكبار مصرف استفاده ميشود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43E45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A43E45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پیش بند، لیوان ، روکش یونیت و اجزا ، دستکش( جهت دندانپزشک و دستیار)- سر ساکشن</w:t>
            </w:r>
          </w:p>
        </w:tc>
      </w:tr>
      <w:tr w:rsidR="005B4849" w:rsidTr="00EE10E6">
        <w:trPr>
          <w:trHeight w:hRule="exact" w:val="973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كليه سطوح وكف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و دیوارها مطابق دستورالعمل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در پايان كار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روزانه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/ هفتگی)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توسط محلول مورد تاييد وزارت متبوع ضد عفوني ميشود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17444" w:rsidRDefault="005B4849" w:rsidP="00817444">
            <w:pPr>
              <w:jc w:val="center"/>
              <w:rPr>
                <w:rtl/>
                <w:lang w:bidi="fa-IR"/>
              </w:rPr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  <w:p w:rsidR="00817444" w:rsidRDefault="00817444" w:rsidP="00817444">
            <w:pPr>
              <w:jc w:val="center"/>
              <w:rPr>
                <w:lang w:bidi="fa-IR"/>
              </w:rPr>
            </w:pP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B4849" w:rsidTr="00EE10E6">
        <w:trPr>
          <w:trHeight w:hRule="exact" w:val="578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برای هر بیمار از یک کارپول مجزا استفاده شده و باقیمانده به طرز صحیح دفع شود.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Default="005B4849" w:rsidP="005B4849">
            <w:pPr>
              <w:jc w:val="center"/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B484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52E24">
              <w:rPr>
                <w:rFonts w:cs="B Mitra"/>
                <w:sz w:val="20"/>
                <w:szCs w:val="20"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پايان شيفت كاري از ساكشن به مدت يك دقيقه محلول ضد عفوني عبور داده ميشود</w:t>
            </w: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B4849" w:rsidRPr="00854998" w:rsidRDefault="005B4849" w:rsidP="005B484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B4849" w:rsidRDefault="005B4849" w:rsidP="005B484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5B4849" w:rsidRDefault="005B4849" w:rsidP="005B4849">
            <w:pPr>
              <w:jc w:val="center"/>
            </w:pPr>
            <w:r w:rsidRPr="00904BAD"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B4849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AA14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مستندات مصونیت در برابر هپاتیت</w:t>
            </w:r>
            <w:r w:rsidRPr="00252E24">
              <w:rPr>
                <w:rFonts w:cs="B Mitra"/>
                <w:sz w:val="20"/>
                <w:szCs w:val="20"/>
              </w:rPr>
              <w:t>B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93E92" w:rsidRPr="00252E24">
              <w:rPr>
                <w:rFonts w:cs="B Mitra" w:hint="cs"/>
                <w:sz w:val="20"/>
                <w:szCs w:val="20"/>
                <w:rtl/>
              </w:rPr>
              <w:t xml:space="preserve">دندانپزشکان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ودستیاران وجود دارد.</w:t>
            </w: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AA143B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452A4C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593E92" w:rsidRPr="00252E24" w:rsidRDefault="00AA143B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نتیجه آزمایش و تیتراژ آنتی بادی- مطابق آخرین دستورالعمل ابلاغی</w:t>
            </w:r>
          </w:p>
        </w:tc>
      </w:tr>
      <w:tr w:rsidR="00E94B1E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آمالگام مازاد مصرف شده جمع آوری و سپس دفع میشود</w:t>
            </w: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252E24" w:rsidRDefault="00741F9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E94B1E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تری های قالب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گیری پلاستیکی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و فلزی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پس از شستشو و خشک شدن مطابق دستورالعمل ضدعفونی می شود.</w:t>
            </w: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94B1E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94B1E" w:rsidRDefault="00E94B1E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94B1E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94B1E" w:rsidRPr="00252E24" w:rsidRDefault="00E94B1E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جهت شستشوي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ابزار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آلوده از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وسایل حفاظت فردی استفاده می شود.</w:t>
            </w:r>
          </w:p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93E92" w:rsidRPr="00252E24" w:rsidRDefault="00741F9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دستکش و پیش بند مناسب</w:t>
            </w:r>
          </w:p>
        </w:tc>
      </w:tr>
      <w:tr w:rsidR="00593E92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77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 xml:space="preserve">قالبها قبل از ارسال  به لابراتوار با محلول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مورد تایید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>ضدعفونی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 مي</w:t>
            </w:r>
            <w:r w:rsidR="00741F97" w:rsidRPr="00252E2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شود</w:t>
            </w:r>
          </w:p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93E92" w:rsidRPr="00854998" w:rsidRDefault="00741F9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93E92" w:rsidRDefault="00593E92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93E92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93E92" w:rsidRPr="00252E24" w:rsidRDefault="00593E92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8166C">
              <w:rPr>
                <w:rFonts w:cs="B Titr" w:hint="cs"/>
                <w:rtl/>
                <w:lang w:bidi="fa-IR"/>
              </w:rPr>
              <w:t xml:space="preserve">دارو </w:t>
            </w:r>
            <w:r w:rsidR="002058B4">
              <w:rPr>
                <w:rFonts w:cs="B Titr" w:hint="cs"/>
                <w:rtl/>
                <w:lang w:bidi="fa-IR"/>
              </w:rPr>
              <w:t xml:space="preserve"> و </w:t>
            </w:r>
            <w:r w:rsidRPr="00D8166C">
              <w:rPr>
                <w:rFonts w:cs="B Titr" w:hint="cs"/>
                <w:rtl/>
                <w:lang w:bidi="fa-IR"/>
              </w:rPr>
              <w:t>تجهیزات</w:t>
            </w: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تعداد يونيت در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 منطبق بر ایین نامه است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600A9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تعداد تجهیزات متناسب یا تعداد یونیت و بیمارمی باشد.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62077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362077" w:rsidRDefault="00362077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362077" w:rsidRPr="00252E24" w:rsidRDefault="00362077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چیدمان وسایل استریل شده در کشوها مناسب می باشد</w:t>
            </w: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2077" w:rsidRPr="00854998" w:rsidRDefault="00362077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2077" w:rsidRDefault="00362077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62077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362077" w:rsidRPr="00252E24" w:rsidRDefault="00362077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E5256E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Default="00E5256E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252E24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854998" w:rsidRDefault="00E5256E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C5784A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E5256E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عدم وجود دراوهای غیر اورژانسی و تاریخ گذشته در درمانگاه</w:t>
            </w: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دستگاه راديوگرافي پري اپيكال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با رعایت اصول حفاظت از اشعه 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در </w:t>
            </w: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درمانگاه</w:t>
            </w:r>
            <w:r w:rsidRPr="00252E24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موجود ميباشد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Default="005B4849" w:rsidP="00B84A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پیش بند سربی، محافظ تیرویید در گروه های هدف</w:t>
            </w:r>
          </w:p>
        </w:tc>
      </w:tr>
      <w:tr w:rsidR="00E5256E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E5256E" w:rsidRPr="00D8166C" w:rsidRDefault="00E5256E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E5256E" w:rsidRPr="00252E24" w:rsidRDefault="00E5256E" w:rsidP="00252E24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ترالي کد اورژانس ، داروها و امكانات كامل احيا وجود دارد</w:t>
            </w: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5256E" w:rsidRPr="00854998" w:rsidRDefault="00E5256E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5256E" w:rsidRPr="00C5784A" w:rsidRDefault="00E5256E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5256E" w:rsidRPr="00C5784A" w:rsidRDefault="005B4849" w:rsidP="00B84AEC">
            <w:pPr>
              <w:bidi/>
              <w:spacing w:line="21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E5256E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</w:t>
            </w:r>
            <w:r w:rsidRPr="00252E24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رعایت دستورالعمل داروهای پرخطر</w:t>
            </w:r>
          </w:p>
        </w:tc>
      </w:tr>
      <w:tr w:rsidR="005600A9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highlight w:val="yellow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کپسول اطفا حریق و برق اضطراری موجود است</w:t>
            </w:r>
          </w:p>
        </w:tc>
        <w:tc>
          <w:tcPr>
            <w:tcW w:w="425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Pr="00C56C20" w:rsidRDefault="005600A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C56C20" w:rsidRDefault="005B4849" w:rsidP="00B84AEC">
            <w:pPr>
              <w:bidi/>
              <w:jc w:val="center"/>
              <w:rPr>
                <w:highlight w:val="yellow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058B4" w:rsidTr="00EE10E6">
        <w:trPr>
          <w:trHeight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2058B4" w:rsidRDefault="002058B4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رعایت حقوق  گیرندگان خدمت</w:t>
            </w:r>
          </w:p>
        </w:tc>
        <w:tc>
          <w:tcPr>
            <w:tcW w:w="2977" w:type="dxa"/>
          </w:tcPr>
          <w:p w:rsidR="002058B4" w:rsidRPr="00252E24" w:rsidRDefault="002058B4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2058B4" w:rsidRPr="00854998" w:rsidRDefault="002058B4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2058B4" w:rsidRPr="00C5784A" w:rsidRDefault="002058B4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58B4" w:rsidRPr="00C5784A" w:rsidRDefault="002058B4" w:rsidP="005B484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784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2058B4" w:rsidRPr="00252E24" w:rsidRDefault="005B484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600A9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5600A9" w:rsidRPr="00D8166C" w:rsidRDefault="005600A9" w:rsidP="00B84AE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حریم خصوصی و محرمانگی رعایت می شود</w:t>
            </w: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600A9" w:rsidRPr="00854998" w:rsidRDefault="005600A9" w:rsidP="00B84AE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5600A9" w:rsidRDefault="005600A9" w:rsidP="00B84AE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600A9" w:rsidRPr="003D607B" w:rsidRDefault="005600A9" w:rsidP="00B84AE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5600A9" w:rsidRPr="00252E24" w:rsidRDefault="005600A9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hRule="exact" w:val="93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اقدامات درمانی- تشخیصی غیر مجاز  انجام</w:t>
            </w:r>
            <w:r w:rsidR="0085499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نمی شود</w:t>
            </w:r>
          </w:p>
        </w:tc>
        <w:tc>
          <w:tcPr>
            <w:tcW w:w="425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CB585F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های ابلاغی وزارت متبوع و سایر </w:t>
            </w:r>
            <w:r w:rsidR="0085499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مراجع ذی صلاح اقدام فاقد مجوز </w:t>
            </w:r>
          </w:p>
        </w:tc>
      </w:tr>
      <w:tr w:rsidR="000F3333" w:rsidTr="00EE10E6">
        <w:trPr>
          <w:trHeight w:hRule="exact"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52E24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تبلیغات غیر مجاز و اغوا کننده وجود ندارد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566383" w:rsidRDefault="000F3333" w:rsidP="000F333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6383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در صورت درخواست بیمار صورت حساب خدمات ارائه شده داده می شود.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 و مصاحبه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سیستم گرمایش و سرمایش و</w:t>
            </w:r>
            <w:r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 xml:space="preserve">تهویه با وضعیت نور و نظافت </w:t>
            </w:r>
            <w:r w:rsidRPr="00252E24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52E24">
              <w:rPr>
                <w:rFonts w:cs="B Mitra" w:hint="cs"/>
                <w:sz w:val="20"/>
                <w:szCs w:val="20"/>
                <w:rtl/>
              </w:rPr>
              <w:t>مناسب موجود است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0F3333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5B4849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مشاهده 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hRule="exact" w:val="727"/>
        </w:trPr>
        <w:tc>
          <w:tcPr>
            <w:tcW w:w="1417" w:type="dxa"/>
            <w:vMerge w:val="restart"/>
            <w:shd w:val="clear" w:color="auto" w:fill="FBE4D5" w:themeFill="accent2" w:themeFillTint="33"/>
            <w:vAlign w:val="center"/>
          </w:tcPr>
          <w:p w:rsidR="000F3333" w:rsidRPr="00D8166C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تعرفه</w:t>
            </w: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تعرفه های مصوب وزارت متبوع در معرض دید عموم نصب شده است.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362B2A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3D607B" w:rsidRDefault="000F3333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D607B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F3333" w:rsidTr="00EE10E6">
        <w:trPr>
          <w:trHeight w:val="727"/>
        </w:trPr>
        <w:tc>
          <w:tcPr>
            <w:tcW w:w="1417" w:type="dxa"/>
            <w:vMerge/>
            <w:shd w:val="clear" w:color="auto" w:fill="FBE4D5" w:themeFill="accent2" w:themeFillTint="33"/>
            <w:vAlign w:val="center"/>
          </w:tcPr>
          <w:p w:rsidR="000F3333" w:rsidRDefault="000F3333" w:rsidP="000F333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252E24">
              <w:rPr>
                <w:rFonts w:cs="B Mitra" w:hint="cs"/>
                <w:sz w:val="20"/>
                <w:szCs w:val="20"/>
                <w:rtl/>
              </w:rPr>
              <w:t>تعرفه های مصوب ابلاغی وزارت متبوع رعایت می شود.</w:t>
            </w:r>
          </w:p>
        </w:tc>
        <w:tc>
          <w:tcPr>
            <w:tcW w:w="425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F3333" w:rsidRPr="00854998" w:rsidRDefault="00854998" w:rsidP="000F333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499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F3333" w:rsidRDefault="000F3333" w:rsidP="000F33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0F3333" w:rsidRPr="001357FC" w:rsidRDefault="00CE30A9" w:rsidP="000F333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552" w:type="dxa"/>
          </w:tcPr>
          <w:p w:rsidR="000F3333" w:rsidRPr="00252E24" w:rsidRDefault="000F3333" w:rsidP="00252E2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52E24">
              <w:rPr>
                <w:rFonts w:cs="B Mitra" w:hint="cs"/>
                <w:sz w:val="20"/>
                <w:szCs w:val="20"/>
                <w:rtl/>
                <w:lang w:bidi="fa-IR"/>
              </w:rPr>
              <w:t>بررسی مستندات بر مبنای رعایت تعرفه های مصوب</w:t>
            </w:r>
          </w:p>
        </w:tc>
      </w:tr>
    </w:tbl>
    <w:p w:rsidR="00E5463F" w:rsidRDefault="00E5463F" w:rsidP="00E5463F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p w:rsidR="00B1748B" w:rsidRDefault="00B1748B" w:rsidP="00B1748B">
      <w:pPr>
        <w:bidi/>
        <w:rPr>
          <w:rtl/>
          <w:lang w:bidi="fa-IR"/>
        </w:rPr>
      </w:pPr>
    </w:p>
    <w:tbl>
      <w:tblPr>
        <w:tblStyle w:val="TableGrid"/>
        <w:bidiVisual/>
        <w:tblW w:w="11340" w:type="dxa"/>
        <w:tblInd w:w="-21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653"/>
        <w:gridCol w:w="6545"/>
        <w:gridCol w:w="3142"/>
      </w:tblGrid>
      <w:tr w:rsidR="008C48DA" w:rsidRPr="00104ABB" w:rsidTr="00EE10E6">
        <w:trPr>
          <w:trHeight w:val="1289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8C48DA" w:rsidTr="00EE10E6">
        <w:trPr>
          <w:trHeight w:val="1205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C4039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C4039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اصلاحی </w:t>
            </w:r>
            <w:r w:rsidR="00C40396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C48DA" w:rsidTr="00EE10E6">
        <w:trPr>
          <w:trHeight w:val="120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C48DA" w:rsidRPr="00104ABB" w:rsidRDefault="008C48DA" w:rsidP="00104ABB">
            <w:pPr>
              <w:bidi/>
              <w:spacing w:after="160" w:line="259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 w:rsidR="00104ABB" w:rsidRPr="00104AB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104AB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104AB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="002C1584" w:rsidRPr="00104A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104ABB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48DA" w:rsidTr="00EE10E6">
        <w:trPr>
          <w:trHeight w:val="583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8C48DA" w:rsidTr="00EE10E6">
        <w:trPr>
          <w:trHeight w:val="1167"/>
        </w:trPr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C48DA" w:rsidRDefault="008C48DA" w:rsidP="002162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8C48DA" w:rsidRPr="00591E73" w:rsidRDefault="008C48DA" w:rsidP="008C48DA">
      <w:pPr>
        <w:bidi/>
        <w:rPr>
          <w:rtl/>
          <w:lang w:bidi="fa-IR"/>
        </w:rPr>
      </w:pPr>
    </w:p>
    <w:sectPr w:rsidR="008C48DA" w:rsidRPr="00591E73" w:rsidSect="005A0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11" w:rsidRDefault="00375711" w:rsidP="00B21250">
      <w:pPr>
        <w:spacing w:after="0" w:line="240" w:lineRule="auto"/>
      </w:pPr>
      <w:r>
        <w:separator/>
      </w:r>
    </w:p>
  </w:endnote>
  <w:endnote w:type="continuationSeparator" w:id="0">
    <w:p w:rsidR="00375711" w:rsidRDefault="00375711" w:rsidP="00B2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50" w:rsidRDefault="00B21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5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250" w:rsidRDefault="00B21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250" w:rsidRDefault="00B21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50" w:rsidRDefault="00B2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11" w:rsidRDefault="00375711" w:rsidP="00B21250">
      <w:pPr>
        <w:spacing w:after="0" w:line="240" w:lineRule="auto"/>
      </w:pPr>
      <w:r>
        <w:separator/>
      </w:r>
    </w:p>
  </w:footnote>
  <w:footnote w:type="continuationSeparator" w:id="0">
    <w:p w:rsidR="00375711" w:rsidRDefault="00375711" w:rsidP="00B2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50" w:rsidRDefault="00B21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50" w:rsidRDefault="00B21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50" w:rsidRDefault="00B21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10253"/>
    <w:rsid w:val="000472A5"/>
    <w:rsid w:val="00055951"/>
    <w:rsid w:val="00061C08"/>
    <w:rsid w:val="000B121D"/>
    <w:rsid w:val="000B5915"/>
    <w:rsid w:val="000D5198"/>
    <w:rsid w:val="000D670F"/>
    <w:rsid w:val="000D698C"/>
    <w:rsid w:val="000E3F89"/>
    <w:rsid w:val="000F320A"/>
    <w:rsid w:val="000F3333"/>
    <w:rsid w:val="00104054"/>
    <w:rsid w:val="00104ABB"/>
    <w:rsid w:val="00106014"/>
    <w:rsid w:val="0011389C"/>
    <w:rsid w:val="001357FC"/>
    <w:rsid w:val="00136B89"/>
    <w:rsid w:val="0015019D"/>
    <w:rsid w:val="0016684E"/>
    <w:rsid w:val="00167CC7"/>
    <w:rsid w:val="00170D15"/>
    <w:rsid w:val="00171A77"/>
    <w:rsid w:val="00185E08"/>
    <w:rsid w:val="001943F7"/>
    <w:rsid w:val="001D1BFE"/>
    <w:rsid w:val="001D6139"/>
    <w:rsid w:val="002058B4"/>
    <w:rsid w:val="00216CDA"/>
    <w:rsid w:val="00252E24"/>
    <w:rsid w:val="00253275"/>
    <w:rsid w:val="00293F36"/>
    <w:rsid w:val="002A1EF1"/>
    <w:rsid w:val="002B5C28"/>
    <w:rsid w:val="002C1584"/>
    <w:rsid w:val="002C22DF"/>
    <w:rsid w:val="002C6773"/>
    <w:rsid w:val="002D05E1"/>
    <w:rsid w:val="002E62CC"/>
    <w:rsid w:val="002F132A"/>
    <w:rsid w:val="00320A32"/>
    <w:rsid w:val="003218C1"/>
    <w:rsid w:val="00330B97"/>
    <w:rsid w:val="00332F56"/>
    <w:rsid w:val="00362077"/>
    <w:rsid w:val="00362B2A"/>
    <w:rsid w:val="00373AFC"/>
    <w:rsid w:val="00375711"/>
    <w:rsid w:val="00391879"/>
    <w:rsid w:val="003919CF"/>
    <w:rsid w:val="003A28AF"/>
    <w:rsid w:val="003A5BDC"/>
    <w:rsid w:val="003B1210"/>
    <w:rsid w:val="003C43EB"/>
    <w:rsid w:val="003D0F2B"/>
    <w:rsid w:val="003D607B"/>
    <w:rsid w:val="00401A5F"/>
    <w:rsid w:val="0041662A"/>
    <w:rsid w:val="00431B2E"/>
    <w:rsid w:val="00441F8F"/>
    <w:rsid w:val="004425FA"/>
    <w:rsid w:val="00452A4C"/>
    <w:rsid w:val="0045300B"/>
    <w:rsid w:val="00477C46"/>
    <w:rsid w:val="00480D80"/>
    <w:rsid w:val="004932C7"/>
    <w:rsid w:val="004A1DE0"/>
    <w:rsid w:val="004A1FD6"/>
    <w:rsid w:val="004B67AC"/>
    <w:rsid w:val="004E75D5"/>
    <w:rsid w:val="004E7A6A"/>
    <w:rsid w:val="004F605E"/>
    <w:rsid w:val="00500455"/>
    <w:rsid w:val="0050445A"/>
    <w:rsid w:val="00505F7E"/>
    <w:rsid w:val="00524B99"/>
    <w:rsid w:val="00534FBB"/>
    <w:rsid w:val="00540430"/>
    <w:rsid w:val="005600A9"/>
    <w:rsid w:val="00566383"/>
    <w:rsid w:val="0056663C"/>
    <w:rsid w:val="00572536"/>
    <w:rsid w:val="00582278"/>
    <w:rsid w:val="00591E73"/>
    <w:rsid w:val="0059355E"/>
    <w:rsid w:val="00593E92"/>
    <w:rsid w:val="005A09BD"/>
    <w:rsid w:val="005B1B58"/>
    <w:rsid w:val="005B4849"/>
    <w:rsid w:val="005E44D8"/>
    <w:rsid w:val="005F0AA5"/>
    <w:rsid w:val="00605878"/>
    <w:rsid w:val="006324A2"/>
    <w:rsid w:val="0063590F"/>
    <w:rsid w:val="00650F9F"/>
    <w:rsid w:val="00661930"/>
    <w:rsid w:val="00667CE3"/>
    <w:rsid w:val="00670BB4"/>
    <w:rsid w:val="00680617"/>
    <w:rsid w:val="006963A6"/>
    <w:rsid w:val="0069708D"/>
    <w:rsid w:val="006A2E96"/>
    <w:rsid w:val="006A45F7"/>
    <w:rsid w:val="006A643E"/>
    <w:rsid w:val="006B57A2"/>
    <w:rsid w:val="006C14B6"/>
    <w:rsid w:val="00714E14"/>
    <w:rsid w:val="00736B8E"/>
    <w:rsid w:val="00741F97"/>
    <w:rsid w:val="0075011F"/>
    <w:rsid w:val="007B0C14"/>
    <w:rsid w:val="007B641D"/>
    <w:rsid w:val="007C3776"/>
    <w:rsid w:val="007C7FC1"/>
    <w:rsid w:val="007D211A"/>
    <w:rsid w:val="007D2561"/>
    <w:rsid w:val="007F2435"/>
    <w:rsid w:val="0080116B"/>
    <w:rsid w:val="00813CFB"/>
    <w:rsid w:val="00817444"/>
    <w:rsid w:val="00841031"/>
    <w:rsid w:val="00854998"/>
    <w:rsid w:val="0087393D"/>
    <w:rsid w:val="0089429D"/>
    <w:rsid w:val="00896F01"/>
    <w:rsid w:val="008A30EF"/>
    <w:rsid w:val="008C48DA"/>
    <w:rsid w:val="008D42F6"/>
    <w:rsid w:val="008D51CD"/>
    <w:rsid w:val="008E6C4C"/>
    <w:rsid w:val="008F08EB"/>
    <w:rsid w:val="00922E69"/>
    <w:rsid w:val="00950F9B"/>
    <w:rsid w:val="00960564"/>
    <w:rsid w:val="00966260"/>
    <w:rsid w:val="00967242"/>
    <w:rsid w:val="00967519"/>
    <w:rsid w:val="0097618F"/>
    <w:rsid w:val="009A0840"/>
    <w:rsid w:val="009A0CB9"/>
    <w:rsid w:val="009D6C4C"/>
    <w:rsid w:val="009E2936"/>
    <w:rsid w:val="00A031EB"/>
    <w:rsid w:val="00A374A5"/>
    <w:rsid w:val="00A42163"/>
    <w:rsid w:val="00A43E45"/>
    <w:rsid w:val="00A46D47"/>
    <w:rsid w:val="00A503BB"/>
    <w:rsid w:val="00A50C0D"/>
    <w:rsid w:val="00A53A23"/>
    <w:rsid w:val="00A60F5D"/>
    <w:rsid w:val="00A749DF"/>
    <w:rsid w:val="00A810BD"/>
    <w:rsid w:val="00A82903"/>
    <w:rsid w:val="00A85A8A"/>
    <w:rsid w:val="00A940C9"/>
    <w:rsid w:val="00A961E6"/>
    <w:rsid w:val="00A9646D"/>
    <w:rsid w:val="00AA143B"/>
    <w:rsid w:val="00AA6986"/>
    <w:rsid w:val="00AC4842"/>
    <w:rsid w:val="00AC71E7"/>
    <w:rsid w:val="00AC74D8"/>
    <w:rsid w:val="00AD5444"/>
    <w:rsid w:val="00AF1F29"/>
    <w:rsid w:val="00B001B0"/>
    <w:rsid w:val="00B1748B"/>
    <w:rsid w:val="00B21250"/>
    <w:rsid w:val="00B51850"/>
    <w:rsid w:val="00B60049"/>
    <w:rsid w:val="00B7277A"/>
    <w:rsid w:val="00B75AC1"/>
    <w:rsid w:val="00B84AEC"/>
    <w:rsid w:val="00BE31A4"/>
    <w:rsid w:val="00C002B4"/>
    <w:rsid w:val="00C14AC0"/>
    <w:rsid w:val="00C40396"/>
    <w:rsid w:val="00C4271C"/>
    <w:rsid w:val="00C464B1"/>
    <w:rsid w:val="00C562A8"/>
    <w:rsid w:val="00C56C20"/>
    <w:rsid w:val="00C57CC1"/>
    <w:rsid w:val="00C67090"/>
    <w:rsid w:val="00C72A43"/>
    <w:rsid w:val="00C9305A"/>
    <w:rsid w:val="00CA7D58"/>
    <w:rsid w:val="00CC233B"/>
    <w:rsid w:val="00CD04C1"/>
    <w:rsid w:val="00CE30A9"/>
    <w:rsid w:val="00D008A5"/>
    <w:rsid w:val="00D03C4E"/>
    <w:rsid w:val="00D233D6"/>
    <w:rsid w:val="00D53B8D"/>
    <w:rsid w:val="00D66CF8"/>
    <w:rsid w:val="00D73FDE"/>
    <w:rsid w:val="00D8166C"/>
    <w:rsid w:val="00DA1904"/>
    <w:rsid w:val="00DA4E15"/>
    <w:rsid w:val="00DB28C7"/>
    <w:rsid w:val="00DB5094"/>
    <w:rsid w:val="00DC0A1B"/>
    <w:rsid w:val="00DC182D"/>
    <w:rsid w:val="00DE379B"/>
    <w:rsid w:val="00DF569B"/>
    <w:rsid w:val="00E027D1"/>
    <w:rsid w:val="00E10F90"/>
    <w:rsid w:val="00E41AB0"/>
    <w:rsid w:val="00E46470"/>
    <w:rsid w:val="00E5256E"/>
    <w:rsid w:val="00E5463F"/>
    <w:rsid w:val="00E92BE0"/>
    <w:rsid w:val="00E94B1E"/>
    <w:rsid w:val="00EA48BC"/>
    <w:rsid w:val="00EC4F48"/>
    <w:rsid w:val="00EE10E6"/>
    <w:rsid w:val="00EE65A0"/>
    <w:rsid w:val="00EF7D85"/>
    <w:rsid w:val="00F15A2A"/>
    <w:rsid w:val="00F25423"/>
    <w:rsid w:val="00F92C6C"/>
    <w:rsid w:val="00FB0D38"/>
    <w:rsid w:val="00FB174C"/>
    <w:rsid w:val="00FC17AB"/>
    <w:rsid w:val="00FC3D16"/>
    <w:rsid w:val="00FD321A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2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4EF7-F788-4F65-98F6-98A0DA9D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Farzaneh Asadi</cp:lastModifiedBy>
  <cp:revision>2</cp:revision>
  <cp:lastPrinted>2018-01-06T10:34:00Z</cp:lastPrinted>
  <dcterms:created xsi:type="dcterms:W3CDTF">2019-04-08T08:36:00Z</dcterms:created>
  <dcterms:modified xsi:type="dcterms:W3CDTF">2019-04-08T08:36:00Z</dcterms:modified>
</cp:coreProperties>
</file>